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jc w:val="center"/>
        <w:rPr>
          <w:rFonts w:hint="eastAsia" w:ascii="方正小标宋_GBK" w:hAnsi="宋体" w:eastAsia="方正小标宋_GBK"/>
          <w:color w:val="000000"/>
          <w:sz w:val="36"/>
          <w:szCs w:val="36"/>
        </w:rPr>
      </w:pPr>
      <w:r>
        <w:rPr>
          <w:rFonts w:hint="eastAsia" w:ascii="方正小标宋_GBK" w:hAnsi="宋体" w:eastAsia="方正小标宋_GBK"/>
          <w:color w:val="000000"/>
          <w:sz w:val="36"/>
          <w:szCs w:val="36"/>
          <w:lang w:val="en-US" w:eastAsia="zh-CN"/>
        </w:rPr>
        <w:t>青岛市金融消费权益保护协会卡通形象及金融消费权益保护文化作品征集活动报名</w:t>
      </w:r>
      <w:r>
        <w:rPr>
          <w:rFonts w:hint="eastAsia" w:ascii="方正小标宋_GBK" w:hAnsi="宋体" w:eastAsia="方正小标宋_GBK"/>
          <w:color w:val="000000"/>
          <w:sz w:val="36"/>
          <w:szCs w:val="36"/>
        </w:rPr>
        <w:t>登记表</w:t>
      </w:r>
    </w:p>
    <w:tbl>
      <w:tblPr>
        <w:tblStyle w:val="5"/>
        <w:tblW w:w="92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9202" w:type="dxa"/>
            <w:vAlign w:val="top"/>
          </w:tcPr>
          <w:p>
            <w:pPr>
              <w:spacing w:line="6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姓    名：_______________  </w:t>
            </w:r>
            <w:r>
              <w:rPr>
                <w:rFonts w:hint="eastAsia" w:ascii="仿宋_GB2312" w:hAnsi="宋体" w:eastAsia="仿宋_GB2312"/>
                <w:color w:val="000000"/>
                <w:sz w:val="28"/>
                <w:szCs w:val="28"/>
                <w:lang w:val="en-US" w:eastAsia="zh-CN"/>
              </w:rPr>
              <w:t xml:space="preserve"> 工作单位</w:t>
            </w:r>
            <w:r>
              <w:rPr>
                <w:rFonts w:hint="eastAsia" w:ascii="仿宋_GB2312" w:hAnsi="宋体" w:eastAsia="仿宋_GB2312"/>
                <w:color w:val="000000"/>
                <w:sz w:val="28"/>
                <w:szCs w:val="28"/>
              </w:rPr>
              <w:t>：_______________</w:t>
            </w:r>
          </w:p>
          <w:p>
            <w:pPr>
              <w:spacing w:line="6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联系电话：_______________   电子邮箱：_______________</w:t>
            </w:r>
          </w:p>
          <w:p>
            <w:pPr>
              <w:spacing w:line="6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联系地址：________________________________________</w:t>
            </w:r>
          </w:p>
          <w:p>
            <w:pPr>
              <w:spacing w:line="660" w:lineRule="exact"/>
              <w:rPr>
                <w:rFonts w:ascii="仿宋_GB2312" w:hAnsi="宋体" w:eastAsia="仿宋_GB2312"/>
                <w:color w:val="000000"/>
                <w:sz w:val="28"/>
                <w:szCs w:val="28"/>
              </w:rPr>
            </w:pPr>
            <w:r>
              <w:rPr>
                <w:rFonts w:hint="eastAsia" w:ascii="仿宋_GB2312" w:hAnsi="宋体" w:eastAsia="仿宋_GB2312"/>
                <w:color w:val="000000"/>
                <w:sz w:val="28"/>
                <w:szCs w:val="28"/>
              </w:rPr>
              <w:t>邮编：_______________________________________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8" w:hRule="atLeast"/>
          <w:jc w:val="center"/>
        </w:trPr>
        <w:tc>
          <w:tcPr>
            <w:tcW w:w="9202" w:type="dxa"/>
            <w:vAlign w:val="top"/>
          </w:tcPr>
          <w:p>
            <w:pPr>
              <w:spacing w:line="660" w:lineRule="exact"/>
              <w:rPr>
                <w:rFonts w:ascii="仿宋_GB2312" w:eastAsia="仿宋_GB2312"/>
                <w:color w:val="000000"/>
                <w:sz w:val="28"/>
                <w:szCs w:val="28"/>
              </w:rPr>
            </w:pPr>
            <w:r>
              <w:rPr>
                <w:rFonts w:hint="eastAsia" w:ascii="仿宋_GB2312" w:eastAsia="仿宋_GB2312"/>
                <w:color w:val="000000"/>
                <w:sz w:val="28"/>
                <w:szCs w:val="28"/>
              </w:rPr>
              <w:t>作品说明（主题、创意、表现手法等）：</w:t>
            </w:r>
          </w:p>
          <w:p>
            <w:pPr>
              <w:spacing w:line="660" w:lineRule="exact"/>
              <w:rPr>
                <w:rFonts w:hint="eastAsia" w:ascii="仿宋_GB2312" w:eastAsia="仿宋_GB2312"/>
                <w:b/>
                <w:color w:val="000000"/>
                <w:sz w:val="28"/>
                <w:szCs w:val="28"/>
              </w:rPr>
            </w:pPr>
            <w:r>
              <w:rPr>
                <w:rFonts w:hint="eastAsia" w:ascii="仿宋_GB2312" w:eastAsia="仿宋_GB2312"/>
                <w:color w:val="000000"/>
                <w:sz w:val="28"/>
                <w:szCs w:val="28"/>
              </w:rPr>
              <w:t xml:space="preserve">    </w:t>
            </w:r>
            <w:r>
              <w:rPr>
                <w:rFonts w:hint="eastAsia" w:ascii="仿宋_GB2312" w:eastAsia="仿宋_GB2312"/>
                <w:b/>
                <w:color w:val="000000"/>
                <w:sz w:val="28"/>
                <w:szCs w:val="28"/>
              </w:rPr>
              <w:t xml:space="preserve"> 1.作品标题：</w:t>
            </w:r>
          </w:p>
          <w:p>
            <w:pPr>
              <w:spacing w:line="660" w:lineRule="exact"/>
              <w:rPr>
                <w:rFonts w:hint="eastAsia" w:ascii="仿宋_GB2312" w:eastAsia="仿宋_GB2312"/>
                <w:b/>
                <w:color w:val="000000"/>
                <w:sz w:val="28"/>
                <w:szCs w:val="28"/>
              </w:rPr>
            </w:pPr>
            <w:r>
              <w:rPr>
                <w:rFonts w:hint="eastAsia" w:ascii="仿宋_GB2312" w:eastAsia="仿宋_GB2312"/>
                <w:b/>
                <w:color w:val="000000"/>
                <w:sz w:val="28"/>
                <w:szCs w:val="28"/>
              </w:rPr>
              <w:t xml:space="preserve">     2.作品说明：控制在300字以内</w:t>
            </w:r>
          </w:p>
          <w:p>
            <w:pPr>
              <w:spacing w:line="660" w:lineRule="exact"/>
              <w:rPr>
                <w:rFonts w:ascii="仿宋_GB2312" w:eastAsia="仿宋_GB2312"/>
                <w:color w:val="000000"/>
                <w:sz w:val="28"/>
                <w:szCs w:val="28"/>
              </w:rPr>
            </w:pPr>
            <w:r>
              <w:rPr>
                <w:rFonts w:hint="eastAsia" w:ascii="仿宋_GB2312" w:eastAsia="仿宋_GB2312"/>
                <w:color w:val="000000"/>
                <w:sz w:val="28"/>
                <w:szCs w:val="28"/>
              </w:rPr>
              <w:t xml:space="preserve">                                         </w:t>
            </w:r>
          </w:p>
        </w:tc>
      </w:tr>
    </w:tbl>
    <w:p>
      <w:pPr>
        <w:rPr>
          <w:sz w:val="24"/>
          <w:szCs w:val="24"/>
        </w:rPr>
      </w:pPr>
      <w:bookmarkStart w:id="0" w:name="_GoBack"/>
      <w:bookmarkEnd w:id="0"/>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rPr>
        <w:rStyle w:val="4"/>
      </w:rPr>
      <w:fldChar w:fldCharType="begin"/>
    </w:r>
    <w:r>
      <w:rPr>
        <w:rStyle w:val="4"/>
      </w:rPr>
      <w:instrText xml:space="preserve">PAGE  </w:instrText>
    </w:r>
    <w:r>
      <w:rPr>
        <w:rStyle w:val="4"/>
      </w:rPr>
      <w:fldChar w:fldCharType="separate"/>
    </w:r>
    <w:r>
      <w:rPr>
        <w:rStyle w:val="4"/>
      </w:rPr>
      <w:t>6</w:t>
    </w:r>
    <w:r>
      <w:rPr>
        <w:rStyle w:val="4"/>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rPr>
        <w:rStyle w:val="4"/>
      </w:rPr>
      <w:fldChar w:fldCharType="begin"/>
    </w:r>
    <w:r>
      <w:rPr>
        <w:rStyle w:val="4"/>
      </w:rPr>
      <w:instrText xml:space="preserve">PAGE  </w:instrText>
    </w:r>
    <w:r>
      <w:rPr>
        <w:rStyle w:val="4"/>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70FF3"/>
    <w:rsid w:val="16C5785A"/>
    <w:rsid w:val="4F8952AC"/>
    <w:rsid w:val="5A0B1E08"/>
    <w:rsid w:val="61B16AAA"/>
    <w:rsid w:val="6AF7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2021-03-22T06:15:00Z</dcterms:created>
  <dc:creator>WiseGirl</dc:creator>
  <cp:lastModifiedBy>李龙</cp:lastModifiedBy>
  <dcterms:modified xsi:type="dcterms:W3CDTF">2021-08-02T01:19:36Z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5C1B8B28202440A2AB2B62E277CD6952</vt:lpwstr>
  </property>
</Properties>
</file>